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FE" w:rsidRPr="00515C47" w:rsidRDefault="009F53FE" w:rsidP="009F53FE">
      <w:pPr>
        <w:jc w:val="center"/>
        <w:rPr>
          <w:b/>
          <w:color w:val="auto"/>
        </w:rPr>
      </w:pPr>
      <w:r w:rsidRPr="00515C47">
        <w:rPr>
          <w:noProof/>
          <w:color w:val="auto"/>
          <w:sz w:val="2"/>
          <w:szCs w:val="2"/>
        </w:rPr>
        <w:drawing>
          <wp:inline distT="0" distB="0" distL="0" distR="0" wp14:anchorId="5586002D" wp14:editId="10C1A3CE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3FE" w:rsidRPr="00515C47" w:rsidRDefault="009F53FE" w:rsidP="009F53FE">
      <w:pPr>
        <w:jc w:val="center"/>
        <w:rPr>
          <w:b/>
          <w:color w:val="auto"/>
        </w:rPr>
      </w:pPr>
      <w:r w:rsidRPr="00515C47">
        <w:rPr>
          <w:b/>
          <w:color w:val="auto"/>
        </w:rPr>
        <w:t>КРАСНОЯРСКИЙ КРАЙ</w:t>
      </w:r>
    </w:p>
    <w:p w:rsidR="009F53FE" w:rsidRPr="00515C47" w:rsidRDefault="009F53FE" w:rsidP="009F53FE">
      <w:pPr>
        <w:jc w:val="center"/>
        <w:rPr>
          <w:b/>
          <w:color w:val="auto"/>
        </w:rPr>
      </w:pPr>
      <w:r w:rsidRPr="00515C47">
        <w:rPr>
          <w:b/>
          <w:color w:val="auto"/>
        </w:rPr>
        <w:t>ПИРОВСКИЙ МУНИЦИПАЛЬНЫЙ ОКРУГ</w:t>
      </w:r>
    </w:p>
    <w:p w:rsidR="009F53FE" w:rsidRPr="00515C47" w:rsidRDefault="009F53FE" w:rsidP="009F53FE">
      <w:pPr>
        <w:jc w:val="center"/>
        <w:rPr>
          <w:b/>
          <w:color w:val="auto"/>
        </w:rPr>
      </w:pPr>
      <w:r w:rsidRPr="00515C47">
        <w:rPr>
          <w:b/>
          <w:color w:val="auto"/>
        </w:rPr>
        <w:t>ПИРОВСКИЙ ОКРУЖНОЙ СОВЕТ ДЕПУТАТОВ</w:t>
      </w:r>
    </w:p>
    <w:p w:rsidR="009F53FE" w:rsidRPr="00515C47" w:rsidRDefault="009F53FE" w:rsidP="009F53FE">
      <w:pPr>
        <w:jc w:val="right"/>
        <w:rPr>
          <w:b/>
          <w:color w:val="auto"/>
        </w:rPr>
      </w:pPr>
    </w:p>
    <w:p w:rsidR="009F53FE" w:rsidRPr="00515C47" w:rsidRDefault="009F53FE" w:rsidP="009F53FE">
      <w:pPr>
        <w:jc w:val="center"/>
        <w:rPr>
          <w:b/>
          <w:color w:val="auto"/>
          <w:sz w:val="32"/>
          <w:szCs w:val="32"/>
        </w:rPr>
      </w:pPr>
      <w:r w:rsidRPr="00515C47">
        <w:rPr>
          <w:b/>
          <w:color w:val="auto"/>
          <w:sz w:val="32"/>
          <w:szCs w:val="32"/>
        </w:rPr>
        <w:t>РЕШЕНИЕ</w:t>
      </w:r>
    </w:p>
    <w:p w:rsidR="009F53FE" w:rsidRPr="009F53FE" w:rsidRDefault="009F53FE" w:rsidP="009F53FE">
      <w:pPr>
        <w:pStyle w:val="ConsPlusTitle"/>
        <w:jc w:val="right"/>
        <w:rPr>
          <w:b w:val="0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3260"/>
        <w:gridCol w:w="3118"/>
      </w:tblGrid>
      <w:tr w:rsidR="009F53FE" w:rsidTr="003A414C">
        <w:tc>
          <w:tcPr>
            <w:tcW w:w="2977" w:type="dxa"/>
            <w:hideMark/>
          </w:tcPr>
          <w:p w:rsidR="009F53FE" w:rsidRDefault="00A5223F" w:rsidP="00A5223F">
            <w:pPr>
              <w:pStyle w:val="ConsPlusTitle"/>
              <w:spacing w:line="252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29.06.</w:t>
            </w:r>
            <w:r w:rsidR="009F53FE">
              <w:rPr>
                <w:b w:val="0"/>
                <w:sz w:val="28"/>
                <w:szCs w:val="28"/>
                <w:lang w:eastAsia="en-US"/>
              </w:rPr>
              <w:t>2022 г</w:t>
            </w:r>
          </w:p>
        </w:tc>
        <w:tc>
          <w:tcPr>
            <w:tcW w:w="3260" w:type="dxa"/>
            <w:hideMark/>
          </w:tcPr>
          <w:p w:rsidR="009F53FE" w:rsidRDefault="009F53FE" w:rsidP="003A414C">
            <w:pPr>
              <w:pStyle w:val="ConsPlusTitle"/>
              <w:spacing w:line="252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18" w:type="dxa"/>
            <w:hideMark/>
          </w:tcPr>
          <w:p w:rsidR="009F53FE" w:rsidRDefault="009F53FE" w:rsidP="00A5223F">
            <w:pPr>
              <w:pStyle w:val="ConsPlusTitle"/>
              <w:spacing w:line="252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№</w:t>
            </w:r>
            <w:r w:rsidR="00A5223F">
              <w:rPr>
                <w:b w:val="0"/>
                <w:sz w:val="28"/>
                <w:szCs w:val="28"/>
                <w:lang w:eastAsia="en-US"/>
              </w:rPr>
              <w:t xml:space="preserve"> 23-237р</w:t>
            </w:r>
          </w:p>
        </w:tc>
      </w:tr>
    </w:tbl>
    <w:p w:rsidR="009F53FE" w:rsidRDefault="009F53FE" w:rsidP="009F53FE">
      <w:pPr>
        <w:widowControl w:val="0"/>
        <w:autoSpaceDE w:val="0"/>
        <w:autoSpaceDN w:val="0"/>
        <w:adjustRightInd w:val="0"/>
        <w:jc w:val="both"/>
      </w:pPr>
    </w:p>
    <w:p w:rsidR="009F53FE" w:rsidRDefault="009F53FE" w:rsidP="009F53FE">
      <w:pPr>
        <w:widowControl w:val="0"/>
        <w:autoSpaceDE w:val="0"/>
        <w:autoSpaceDN w:val="0"/>
        <w:adjustRightInd w:val="0"/>
        <w:jc w:val="center"/>
      </w:pPr>
      <w:r>
        <w:t>О внесении изменений и дополнений в Устав Пировского муниципального округа Красноярского края</w:t>
      </w:r>
    </w:p>
    <w:p w:rsidR="009F53FE" w:rsidRDefault="009F53FE" w:rsidP="009F53FE">
      <w:pPr>
        <w:widowControl w:val="0"/>
        <w:autoSpaceDE w:val="0"/>
        <w:autoSpaceDN w:val="0"/>
        <w:adjustRightInd w:val="0"/>
        <w:jc w:val="both"/>
      </w:pPr>
    </w:p>
    <w:p w:rsidR="009F53FE" w:rsidRDefault="009F53FE" w:rsidP="009F5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line="300" w:lineRule="exact"/>
        <w:ind w:firstLine="720"/>
        <w:jc w:val="both"/>
      </w:pPr>
      <w:r>
        <w:t>В целях приведения Устава Пировского муниципального округа Красноярского края в соответствие с требованиями Федерального закона от 06.10.2003 №131-ФЗ «Об общих принципах организации местного самоуправления в Российской Федерации, Федерального закона от 02.07.2021 №304-ФЗ «О внесении изменений в Лесной кодекс Российской Федерации», руководствуясь статьями 20,71 Устава Пировского муниципального округа Красноярского края, Пировский окружной Совет депутатов РЕШИЛ:</w:t>
      </w:r>
    </w:p>
    <w:p w:rsidR="009F53FE" w:rsidRDefault="009F53FE" w:rsidP="009F53FE">
      <w:pPr>
        <w:widowControl w:val="0"/>
        <w:autoSpaceDE w:val="0"/>
        <w:autoSpaceDN w:val="0"/>
        <w:adjustRightInd w:val="0"/>
        <w:ind w:firstLine="720"/>
        <w:jc w:val="both"/>
      </w:pPr>
      <w:r>
        <w:t>1. Внести в Устав Пировского муниципального округа Красноярского края следующие изменения и дополнения:</w:t>
      </w:r>
    </w:p>
    <w:p w:rsidR="009F53FE" w:rsidRPr="00421F84" w:rsidRDefault="009F53FE" w:rsidP="009F53FE">
      <w:pPr>
        <w:widowControl w:val="0"/>
        <w:autoSpaceDE w:val="0"/>
        <w:autoSpaceDN w:val="0"/>
        <w:adjustRightInd w:val="0"/>
        <w:ind w:firstLine="720"/>
        <w:jc w:val="both"/>
      </w:pPr>
      <w:r w:rsidRPr="00421F84">
        <w:t>1) В статье 6:</w:t>
      </w:r>
    </w:p>
    <w:p w:rsidR="009F53FE" w:rsidRPr="00421F84" w:rsidRDefault="009F53FE" w:rsidP="009F53F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auto"/>
          <w:lang w:eastAsia="en-US"/>
        </w:rPr>
      </w:pPr>
      <w:r w:rsidRPr="00421F84">
        <w:t xml:space="preserve">В подпункте 41 пункта 1 </w:t>
      </w:r>
      <w:r w:rsidRPr="00421F84">
        <w:rPr>
          <w:rFonts w:eastAsiaTheme="minorHAnsi"/>
          <w:bCs/>
          <w:color w:val="auto"/>
          <w:lang w:eastAsia="en-US"/>
        </w:rPr>
        <w:t>слова ", проведение открытого аукциона на право заключить договор о создании искусственного земельного участка" исключить.</w:t>
      </w:r>
    </w:p>
    <w:p w:rsidR="009F53FE" w:rsidRPr="00421F84" w:rsidRDefault="009F53FE" w:rsidP="009F53FE">
      <w:pPr>
        <w:widowControl w:val="0"/>
        <w:autoSpaceDE w:val="0"/>
        <w:autoSpaceDN w:val="0"/>
        <w:adjustRightInd w:val="0"/>
        <w:ind w:firstLine="720"/>
        <w:jc w:val="both"/>
      </w:pPr>
      <w:r w:rsidRPr="00421F84">
        <w:t>Пункт 1 дополнить подпунктами 45,46 следующего содержания:</w:t>
      </w:r>
    </w:p>
    <w:p w:rsidR="009F53FE" w:rsidRDefault="009F53FE" w:rsidP="009F53F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«45.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9F53FE" w:rsidRDefault="009F53FE" w:rsidP="009F53F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46. осуществление мероприятий по лесоустройству в отношении лесов, расположенных на землях населенных пунктов муниципального, городского округа;»;</w:t>
      </w:r>
    </w:p>
    <w:p w:rsidR="009F53FE" w:rsidRPr="00421F84" w:rsidRDefault="009F53FE" w:rsidP="009F53F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0568C7">
        <w:rPr>
          <w:rFonts w:eastAsiaTheme="minorHAnsi"/>
          <w:b/>
          <w:color w:val="auto"/>
          <w:lang w:eastAsia="en-US"/>
        </w:rPr>
        <w:tab/>
      </w:r>
      <w:r w:rsidRPr="00421F84">
        <w:rPr>
          <w:rFonts w:eastAsiaTheme="minorHAnsi"/>
          <w:color w:val="auto"/>
          <w:lang w:eastAsia="en-US"/>
        </w:rPr>
        <w:t>2) Статью 27 изложить в следующей редакции:</w:t>
      </w:r>
    </w:p>
    <w:p w:rsidR="009F53FE" w:rsidRPr="00421F84" w:rsidRDefault="009F53FE" w:rsidP="009F53F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421F84">
        <w:rPr>
          <w:rFonts w:eastAsiaTheme="minorHAnsi"/>
          <w:color w:val="auto"/>
          <w:lang w:eastAsia="en-US"/>
        </w:rPr>
        <w:tab/>
        <w:t>«Статья 27. Муниципальный контроль</w:t>
      </w:r>
    </w:p>
    <w:p w:rsidR="009F53FE" w:rsidRDefault="009F53FE" w:rsidP="009F53F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C5302"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 xml:space="preserve">1. Администрация округа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</w:t>
      </w:r>
      <w:r>
        <w:rPr>
          <w:rFonts w:eastAsiaTheme="minorHAnsi"/>
          <w:color w:val="auto"/>
          <w:lang w:eastAsia="en-US"/>
        </w:rPr>
        <w:lastRenderedPageBreak/>
        <w:t>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</w:p>
    <w:p w:rsidR="009F53FE" w:rsidRDefault="009F53FE" w:rsidP="009F53F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2. Муниципальный контроль, в соответствии с частью 9 статьи 1 Федерального закона от 31.07.2020 №248-ФЗ «О государственном контроле (надзоре) и муниципальном контроле в Российской Федерации» (далее – Федеральный закон от 31.07.2020 №248-ФЗ), подлежит осуществлению при наличии в границах муниципального образования объектов соответствующего контроля.</w:t>
      </w:r>
    </w:p>
    <w:p w:rsidR="009F53FE" w:rsidRDefault="009F53FE" w:rsidP="009F53F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3.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9F53FE" w:rsidRDefault="009F53FE" w:rsidP="009F53F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4. Порядок организации и осуществления муниципального контроля, полномочия контрольного органа устанавливаются положением о виде муниципального контроля, утверждаемым Советом депутатов, в соответствии с Федеральным законом от 31.07.2020 №248-ФЗ.»;</w:t>
      </w:r>
    </w:p>
    <w:p w:rsidR="009F53FE" w:rsidRPr="00421F84" w:rsidRDefault="009F53FE" w:rsidP="009F53F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F53EE">
        <w:rPr>
          <w:rFonts w:eastAsiaTheme="minorHAnsi"/>
          <w:b/>
          <w:color w:val="auto"/>
          <w:lang w:eastAsia="en-US"/>
        </w:rPr>
        <w:tab/>
      </w:r>
      <w:r w:rsidRPr="00421F84">
        <w:rPr>
          <w:rFonts w:eastAsiaTheme="minorHAnsi"/>
          <w:color w:val="auto"/>
          <w:lang w:eastAsia="en-US"/>
        </w:rPr>
        <w:t>3) Главу 6 исключить;</w:t>
      </w:r>
    </w:p>
    <w:p w:rsidR="009F53FE" w:rsidRPr="00421F84" w:rsidRDefault="009F53FE" w:rsidP="009F53F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421F84">
        <w:rPr>
          <w:rFonts w:eastAsiaTheme="minorHAnsi"/>
          <w:color w:val="auto"/>
          <w:lang w:eastAsia="en-US"/>
        </w:rPr>
        <w:tab/>
        <w:t>4) В статье 55:</w:t>
      </w:r>
    </w:p>
    <w:p w:rsidR="009F53FE" w:rsidRPr="00421F84" w:rsidRDefault="009F53FE" w:rsidP="009F53F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421F84">
        <w:rPr>
          <w:rFonts w:eastAsiaTheme="minorHAnsi"/>
          <w:color w:val="auto"/>
          <w:lang w:eastAsia="en-US"/>
        </w:rPr>
        <w:tab/>
        <w:t>Абзац четвертый пункта 5 исключить;</w:t>
      </w:r>
    </w:p>
    <w:p w:rsidR="009F53FE" w:rsidRPr="00421F84" w:rsidRDefault="009F53FE" w:rsidP="009F53F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421F84">
        <w:rPr>
          <w:rFonts w:eastAsiaTheme="minorHAnsi"/>
          <w:color w:val="auto"/>
          <w:lang w:eastAsia="en-US"/>
        </w:rPr>
        <w:tab/>
        <w:t>Дополнить пункт 5 подпунктом 5.1</w:t>
      </w:r>
      <w:proofErr w:type="gramStart"/>
      <w:r w:rsidR="00421F84">
        <w:rPr>
          <w:rFonts w:eastAsiaTheme="minorHAnsi"/>
          <w:color w:val="auto"/>
          <w:lang w:eastAsia="en-US"/>
        </w:rPr>
        <w:t>.</w:t>
      </w:r>
      <w:r w:rsidR="00421F84" w:rsidRPr="00421F84">
        <w:rPr>
          <w:rFonts w:eastAsiaTheme="minorHAnsi"/>
          <w:color w:val="auto"/>
          <w:lang w:eastAsia="en-US"/>
        </w:rPr>
        <w:t xml:space="preserve"> следующего</w:t>
      </w:r>
      <w:proofErr w:type="gramEnd"/>
      <w:r w:rsidRPr="00421F84">
        <w:rPr>
          <w:rFonts w:eastAsiaTheme="minorHAnsi"/>
          <w:color w:val="auto"/>
          <w:lang w:eastAsia="en-US"/>
        </w:rPr>
        <w:t xml:space="preserve"> содержания:</w:t>
      </w:r>
    </w:p>
    <w:p w:rsidR="009F53FE" w:rsidRPr="00F50F51" w:rsidRDefault="009F53FE" w:rsidP="009F53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F84">
        <w:rPr>
          <w:rFonts w:eastAsiaTheme="minorHAnsi"/>
          <w:sz w:val="28"/>
          <w:szCs w:val="28"/>
          <w:lang w:eastAsia="en-US"/>
        </w:rPr>
        <w:t>«5</w:t>
      </w:r>
      <w:r w:rsidRPr="00F50F51">
        <w:rPr>
          <w:color w:val="000000"/>
          <w:sz w:val="28"/>
          <w:szCs w:val="28"/>
        </w:rPr>
        <w:t>.1. Размер пенсии за выслугу лет не может быть ниже:</w:t>
      </w:r>
    </w:p>
    <w:p w:rsidR="009F53FE" w:rsidRPr="00F50F51" w:rsidRDefault="009F53FE" w:rsidP="009F53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0F51">
        <w:rPr>
          <w:color w:val="000000"/>
          <w:sz w:val="28"/>
          <w:szCs w:val="28"/>
        </w:rPr>
        <w:t>1000 рублей – при наличии стажа у лица, замещавшего муниципальную должность на постоянной основе менее 10 лет;</w:t>
      </w:r>
    </w:p>
    <w:p w:rsidR="009F53FE" w:rsidRPr="00F50F51" w:rsidRDefault="009F53FE" w:rsidP="009F53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0F51">
        <w:rPr>
          <w:color w:val="000000"/>
          <w:sz w:val="28"/>
          <w:szCs w:val="28"/>
        </w:rPr>
        <w:t>2000 рублей - при наличии стажа у лица, замещавшего муниципальную должность на постоянной основе от 10 до 14 лет;</w:t>
      </w:r>
    </w:p>
    <w:p w:rsidR="009F53FE" w:rsidRPr="00F50F51" w:rsidRDefault="009F53FE" w:rsidP="009F53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0F51">
        <w:rPr>
          <w:color w:val="000000"/>
          <w:sz w:val="28"/>
          <w:szCs w:val="28"/>
        </w:rPr>
        <w:t>3000 рублей - при наличии стажа у лица, замещавшего муниципальную должность на постоянной основе 14 и более лет.</w:t>
      </w:r>
      <w:r>
        <w:rPr>
          <w:color w:val="000000"/>
          <w:sz w:val="28"/>
          <w:szCs w:val="28"/>
        </w:rPr>
        <w:t>».</w:t>
      </w:r>
    </w:p>
    <w:p w:rsidR="009F53FE" w:rsidRDefault="009F53FE" w:rsidP="009F53FE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9F53FE" w:rsidRDefault="009F53FE" w:rsidP="009F53FE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2. Контроль за исполнением решения оставляю за собой.</w:t>
      </w:r>
    </w:p>
    <w:p w:rsidR="009F53FE" w:rsidRDefault="009F53FE" w:rsidP="009F53FE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3.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9F53FE" w:rsidRDefault="009F53FE" w:rsidP="009F53FE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4. Настоящее решение о внесении изменений и дополнений в Устав Пировского муниципального округа подлежит официальному опубликованию после государственной регистрации и вступает в силу со дня, следующего за днем официального опубликования в районной газете «Заря».</w:t>
      </w:r>
    </w:p>
    <w:p w:rsidR="009F53FE" w:rsidRDefault="009F53FE" w:rsidP="009F53FE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Глава Пировского муниципального округа обязан опубликовать зарегистрированное решение о внесении изменений и дополнений в Устав Пировского муниципального округа Красноярского края, в течении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образования, муниципальном правовом акте о </w:t>
      </w:r>
      <w:r>
        <w:rPr>
          <w:rFonts w:eastAsiaTheme="minorHAnsi"/>
          <w:color w:val="auto"/>
          <w:lang w:eastAsia="en-US"/>
        </w:rPr>
        <w:lastRenderedPageBreak/>
        <w:t xml:space="preserve">внесении изменений в устав муниципального образования в государственный реестр уставов муниципальных образований субъекта Российской Федерации, </w:t>
      </w:r>
      <w:r w:rsidRPr="00F6010C">
        <w:rPr>
          <w:rFonts w:eastAsiaTheme="minorHAnsi"/>
          <w:color w:val="auto"/>
          <w:lang w:eastAsia="en-US"/>
        </w:rPr>
        <w:t xml:space="preserve">предусмотренного </w:t>
      </w:r>
      <w:hyperlink r:id="rId5" w:history="1">
        <w:r w:rsidRPr="00F6010C">
          <w:rPr>
            <w:rFonts w:eastAsiaTheme="minorHAnsi"/>
            <w:color w:val="auto"/>
            <w:lang w:eastAsia="en-US"/>
          </w:rPr>
          <w:t>частью 6 статьи 4</w:t>
        </w:r>
      </w:hyperlink>
      <w:r w:rsidRPr="00F6010C">
        <w:rPr>
          <w:rFonts w:eastAsiaTheme="minorHAnsi"/>
          <w:color w:val="auto"/>
          <w:lang w:eastAsia="en-US"/>
        </w:rPr>
        <w:t xml:space="preserve"> Федерального закона от 21 июля 2005 </w:t>
      </w:r>
      <w:r>
        <w:rPr>
          <w:rFonts w:eastAsiaTheme="minorHAnsi"/>
          <w:color w:val="auto"/>
          <w:lang w:eastAsia="en-US"/>
        </w:rPr>
        <w:t>года №97-ФЗ "О государственной регистрации уставов муниципальных образований".</w:t>
      </w:r>
    </w:p>
    <w:p w:rsidR="009F53FE" w:rsidRDefault="009F53FE" w:rsidP="009F53FE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</w:p>
    <w:p w:rsidR="009F53FE" w:rsidRDefault="009F53FE" w:rsidP="009F53FE">
      <w:pPr>
        <w:pStyle w:val="ConsNormal"/>
        <w:widowControl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9F53FE" w:rsidRPr="00F6010C" w:rsidTr="003A414C">
        <w:tc>
          <w:tcPr>
            <w:tcW w:w="4785" w:type="dxa"/>
            <w:hideMark/>
          </w:tcPr>
          <w:p w:rsidR="009F53FE" w:rsidRPr="00F6010C" w:rsidRDefault="009F53FE" w:rsidP="003A414C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r w:rsidRPr="00F6010C">
              <w:rPr>
                <w:color w:val="auto"/>
                <w:lang w:eastAsia="en-US"/>
              </w:rPr>
              <w:t xml:space="preserve">Председатель Пировского </w:t>
            </w:r>
          </w:p>
          <w:p w:rsidR="009F53FE" w:rsidRPr="00F6010C" w:rsidRDefault="009F53FE" w:rsidP="003A414C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proofErr w:type="gramStart"/>
            <w:r w:rsidRPr="00F6010C">
              <w:rPr>
                <w:color w:val="auto"/>
                <w:lang w:eastAsia="en-US"/>
              </w:rPr>
              <w:t>окружного</w:t>
            </w:r>
            <w:proofErr w:type="gramEnd"/>
            <w:r w:rsidRPr="00F6010C">
              <w:rPr>
                <w:color w:val="auto"/>
                <w:lang w:eastAsia="en-US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9F53FE" w:rsidRPr="00F6010C" w:rsidRDefault="009F53FE" w:rsidP="003A414C">
            <w:pPr>
              <w:spacing w:line="252" w:lineRule="auto"/>
              <w:rPr>
                <w:iCs/>
                <w:color w:val="auto"/>
                <w:shd w:val="clear" w:color="auto" w:fill="FFFFFF"/>
                <w:lang w:eastAsia="en-US" w:bidi="ru-RU"/>
              </w:rPr>
            </w:pPr>
            <w:r w:rsidRPr="00F6010C">
              <w:rPr>
                <w:iCs/>
                <w:color w:val="auto"/>
                <w:shd w:val="clear" w:color="auto" w:fill="FFFFFF"/>
                <w:lang w:eastAsia="en-US" w:bidi="ru-RU"/>
              </w:rPr>
              <w:t xml:space="preserve">Глава </w:t>
            </w:r>
            <w:r w:rsidRPr="00F6010C">
              <w:rPr>
                <w:color w:val="auto"/>
                <w:lang w:eastAsia="en-US"/>
              </w:rPr>
              <w:t>Пировского                                                      муниципального округа</w:t>
            </w:r>
          </w:p>
        </w:tc>
      </w:tr>
      <w:tr w:rsidR="009F53FE" w:rsidRPr="00F6010C" w:rsidTr="003A414C">
        <w:trPr>
          <w:trHeight w:val="463"/>
        </w:trPr>
        <w:tc>
          <w:tcPr>
            <w:tcW w:w="4785" w:type="dxa"/>
          </w:tcPr>
          <w:p w:rsidR="009F53FE" w:rsidRPr="00F6010C" w:rsidRDefault="009F53FE" w:rsidP="003A414C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auto"/>
                <w:lang w:eastAsia="en-US"/>
              </w:rPr>
            </w:pPr>
          </w:p>
          <w:p w:rsidR="009F53FE" w:rsidRPr="00F6010C" w:rsidRDefault="009F53FE" w:rsidP="003A414C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="Calibri" w:eastAsia="Calibri" w:hAnsi="Calibri"/>
                <w:iCs/>
                <w:color w:val="auto"/>
                <w:lang w:eastAsia="en-US"/>
              </w:rPr>
            </w:pPr>
          </w:p>
          <w:p w:rsidR="009F53FE" w:rsidRPr="00F6010C" w:rsidRDefault="009F53FE" w:rsidP="003A414C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="Calibri"/>
                <w:iCs/>
                <w:color w:val="auto"/>
                <w:lang w:eastAsia="en-US"/>
              </w:rPr>
            </w:pPr>
            <w:r w:rsidRPr="00F6010C">
              <w:rPr>
                <w:rFonts w:eastAsia="Calibri"/>
                <w:iCs/>
                <w:color w:val="auto"/>
                <w:lang w:eastAsia="en-US"/>
              </w:rPr>
              <w:t>____________Г.И. Костыгина</w:t>
            </w:r>
          </w:p>
        </w:tc>
        <w:tc>
          <w:tcPr>
            <w:tcW w:w="4786" w:type="dxa"/>
          </w:tcPr>
          <w:p w:rsidR="009F53FE" w:rsidRPr="00F6010C" w:rsidRDefault="009F53FE" w:rsidP="003A414C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 w:rsidRPr="00F6010C">
              <w:rPr>
                <w:color w:val="auto"/>
                <w:lang w:eastAsia="en-US"/>
              </w:rPr>
              <w:t xml:space="preserve">   </w:t>
            </w:r>
          </w:p>
          <w:p w:rsidR="009F53FE" w:rsidRPr="00F6010C" w:rsidRDefault="009F53FE" w:rsidP="003A414C">
            <w:pPr>
              <w:spacing w:line="252" w:lineRule="auto"/>
              <w:jc w:val="both"/>
              <w:rPr>
                <w:color w:val="auto"/>
                <w:lang w:eastAsia="en-US"/>
              </w:rPr>
            </w:pPr>
          </w:p>
          <w:p w:rsidR="009F53FE" w:rsidRPr="00F6010C" w:rsidRDefault="009F53FE" w:rsidP="00E91B8A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 w:rsidRPr="00F6010C">
              <w:rPr>
                <w:color w:val="auto"/>
                <w:lang w:eastAsia="en-US"/>
              </w:rPr>
              <w:t>____________А.И. Евсеев</w:t>
            </w:r>
          </w:p>
        </w:tc>
      </w:tr>
    </w:tbl>
    <w:p w:rsidR="009F53FE" w:rsidRDefault="009F53FE" w:rsidP="009F53FE">
      <w:pPr>
        <w:tabs>
          <w:tab w:val="left" w:pos="708"/>
        </w:tabs>
      </w:pPr>
    </w:p>
    <w:p w:rsidR="009F53FE" w:rsidRDefault="009F53FE" w:rsidP="009F53FE"/>
    <w:p w:rsidR="009F53FE" w:rsidRDefault="009F53FE" w:rsidP="009F53FE">
      <w:bookmarkStart w:id="0" w:name="_GoBack"/>
      <w:bookmarkEnd w:id="0"/>
    </w:p>
    <w:p w:rsidR="00B8031B" w:rsidRDefault="00B8031B"/>
    <w:sectPr w:rsidR="00B8031B" w:rsidSect="00B75ACF">
      <w:pgSz w:w="11906" w:h="16838"/>
      <w:pgMar w:top="184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A2"/>
    <w:rsid w:val="00150B71"/>
    <w:rsid w:val="00421F84"/>
    <w:rsid w:val="004830A7"/>
    <w:rsid w:val="00694139"/>
    <w:rsid w:val="009F53FE"/>
    <w:rsid w:val="00A5223F"/>
    <w:rsid w:val="00B42BA2"/>
    <w:rsid w:val="00B75ACF"/>
    <w:rsid w:val="00B8031B"/>
    <w:rsid w:val="00E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9979E-E7A3-4B7B-8220-9626E2F4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3F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5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5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53FE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0B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7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CEC526D2BB8213D2CE005D2844DA158A9A4EEFB415D31BD29DAD6B4500067B682C03F4EEF0AB405AB2CE699FBEA86808C32C10Z9n0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2022-06-27T07:26:00Z</cp:lastPrinted>
  <dcterms:created xsi:type="dcterms:W3CDTF">2022-06-09T03:33:00Z</dcterms:created>
  <dcterms:modified xsi:type="dcterms:W3CDTF">2022-06-30T02:09:00Z</dcterms:modified>
</cp:coreProperties>
</file>